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BE5F1" w:themeColor="accent1" w:themeTint="33">
    <v:background id="_x0000_s1025" o:bwmode="white" fillcolor="#dbe5f1 [660]" o:targetscreensize="800,600">
      <v:fill color2="#95b3d7 [1940]" focusposition=".5,.5" focussize="" type="gradientRadial"/>
    </v:background>
  </w:background>
  <w:body>
    <w:p w:rsidR="00EB5036" w:rsidRDefault="00EB2A3F" w:rsidP="0070270C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PT"/>
        </w:rPr>
        <w:drawing>
          <wp:anchor distT="36576" distB="36576" distL="36576" distR="36576" simplePos="0" relativeHeight="251669504" behindDoc="0" locked="0" layoutInCell="1" allowOverlap="1">
            <wp:simplePos x="0" y="0"/>
            <wp:positionH relativeFrom="column">
              <wp:posOffset>5320664</wp:posOffset>
            </wp:positionH>
            <wp:positionV relativeFrom="paragraph">
              <wp:posOffset>-761572</wp:posOffset>
            </wp:positionV>
            <wp:extent cx="597639" cy="520996"/>
            <wp:effectExtent l="19050" t="0" r="0" b="0"/>
            <wp:wrapNone/>
            <wp:docPr id="2" name="Imagem 5" descr="Logo-Diogo C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-Diogo Cã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39" cy="520996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pt-PT"/>
        </w:rPr>
        <w:drawing>
          <wp:anchor distT="36576" distB="36576" distL="36576" distR="36576" simplePos="0" relativeHeight="251670528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-762000</wp:posOffset>
            </wp:positionV>
            <wp:extent cx="671830" cy="403860"/>
            <wp:effectExtent l="19050" t="0" r="0" b="0"/>
            <wp:wrapNone/>
            <wp:docPr id="1" name="Imagem 6" descr="Logo-Novas Oportunidad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-Novas Oportunidades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40386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EB5036">
        <w:rPr>
          <w:sz w:val="24"/>
          <w:szCs w:val="24"/>
        </w:rPr>
        <w:t>Agrupamento Vertical de Escolas Diogo Cão</w:t>
      </w:r>
    </w:p>
    <w:p w:rsidR="00EB5036" w:rsidRDefault="0070270C" w:rsidP="00EB5036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PT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3861435</wp:posOffset>
            </wp:positionH>
            <wp:positionV relativeFrom="paragraph">
              <wp:posOffset>3650615</wp:posOffset>
            </wp:positionV>
            <wp:extent cx="1129030" cy="754380"/>
            <wp:effectExtent l="19050" t="0" r="0" b="0"/>
            <wp:wrapTight wrapText="bothSides">
              <wp:wrapPolygon edited="0">
                <wp:start x="1458" y="0"/>
                <wp:lineTo x="-364" y="3818"/>
                <wp:lineTo x="-364" y="17455"/>
                <wp:lineTo x="729" y="21273"/>
                <wp:lineTo x="1458" y="21273"/>
                <wp:lineTo x="19681" y="21273"/>
                <wp:lineTo x="20409" y="21273"/>
                <wp:lineTo x="21503" y="19091"/>
                <wp:lineTo x="21503" y="3818"/>
                <wp:lineTo x="20774" y="545"/>
                <wp:lineTo x="19681" y="0"/>
                <wp:lineTo x="1458" y="0"/>
              </wp:wrapPolygon>
            </wp:wrapTight>
            <wp:docPr id="8" name="Imagem 7" descr="CA70L1BJCACFOHIYCAT2WC1YCAK763J3CA5C18GUCA476AMBCAKFNZ4GCAVZXGK2CATXSX2HCAKUWAKPCAVWJFXNCAY3EOXHCAKF74BOCA3V8MP1CAEGCKGNCALL916RCAXKIYQPCAONQIX0CACA1M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70L1BJCACFOHIYCAT2WC1YCAK763J3CA5C18GUCA476AMBCAKFNZ4GCAVZXGK2CATXSX2HCAKUWAKPCAVWJFXNCAY3EOXHCAKF74BOCA3V8MP1CAEGCKGNCALL916RCAXKIYQPCAONQIX0CACA1M3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29030" cy="754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B5036">
        <w:rPr>
          <w:sz w:val="24"/>
          <w:szCs w:val="24"/>
        </w:rPr>
        <w:t>EB 2 3 Diogo Cão</w:t>
      </w:r>
    </w:p>
    <w:p w:rsidR="00DC79B1" w:rsidRDefault="00F34C35" w:rsidP="00EB5036">
      <w:pPr>
        <w:jc w:val="center"/>
        <w:rPr>
          <w:sz w:val="24"/>
          <w:szCs w:val="24"/>
        </w:rPr>
      </w:pPr>
      <w:r>
        <w:rPr>
          <w:sz w:val="24"/>
          <w:szCs w:val="24"/>
        </w:rPr>
        <w:t>EFA B3 IOSI</w:t>
      </w:r>
    </w:p>
    <w:p w:rsidR="00163C4B" w:rsidRDefault="00EB2A3F" w:rsidP="00163C4B">
      <w:pPr>
        <w:jc w:val="center"/>
        <w:rPr>
          <w:rFonts w:ascii="Arial Black" w:hAnsi="Arial Black"/>
          <w:sz w:val="72"/>
          <w:szCs w:val="72"/>
        </w:rPr>
      </w:pPr>
      <w:r>
        <w:rPr>
          <w:rFonts w:ascii="Arial Black" w:hAnsi="Arial Black"/>
          <w:noProof/>
          <w:sz w:val="36"/>
          <w:szCs w:val="36"/>
          <w:lang w:eastAsia="pt-PT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1096645</wp:posOffset>
            </wp:positionV>
            <wp:extent cx="1798955" cy="1350010"/>
            <wp:effectExtent l="19050" t="0" r="0" b="0"/>
            <wp:wrapNone/>
            <wp:docPr id="4" name="Imagem 3" descr="teatro-vreal-1-aj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atro-vreal-1-ajf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3500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rial Black" w:hAnsi="Arial Black"/>
          <w:noProof/>
          <w:sz w:val="36"/>
          <w:szCs w:val="36"/>
          <w:lang w:eastAsia="pt-PT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809625</wp:posOffset>
            </wp:positionV>
            <wp:extent cx="6179185" cy="4592955"/>
            <wp:effectExtent l="19050" t="0" r="0" b="0"/>
            <wp:wrapSquare wrapText="bothSides"/>
            <wp:docPr id="9" name="Imagem 8" descr="vista-aerea_p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sta-aerea_pr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9185" cy="459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5036">
        <w:rPr>
          <w:rFonts w:ascii="Arial Black" w:hAnsi="Arial Black"/>
          <w:sz w:val="36"/>
          <w:szCs w:val="36"/>
        </w:rPr>
        <w:t>Visita de estudo ao T</w:t>
      </w:r>
      <w:r w:rsidR="00EB5036" w:rsidRPr="00EB5036">
        <w:rPr>
          <w:rFonts w:ascii="Arial Black" w:hAnsi="Arial Black"/>
          <w:sz w:val="36"/>
          <w:szCs w:val="36"/>
        </w:rPr>
        <w:t>ea</w:t>
      </w:r>
      <w:r w:rsidR="00EB5036">
        <w:rPr>
          <w:rFonts w:ascii="Arial Black" w:hAnsi="Arial Black"/>
          <w:sz w:val="36"/>
          <w:szCs w:val="36"/>
        </w:rPr>
        <w:t>t</w:t>
      </w:r>
      <w:r w:rsidR="00EB5036" w:rsidRPr="00EB5036">
        <w:rPr>
          <w:rFonts w:ascii="Arial Black" w:hAnsi="Arial Black"/>
          <w:sz w:val="36"/>
          <w:szCs w:val="36"/>
        </w:rPr>
        <w:t>ro</w:t>
      </w:r>
    </w:p>
    <w:p w:rsidR="00163C4B" w:rsidRDefault="00441756" w:rsidP="00163C4B">
      <w:pPr>
        <w:jc w:val="center"/>
        <w:rPr>
          <w:rFonts w:ascii="Arial Black" w:hAnsi="Arial Black"/>
          <w:sz w:val="72"/>
          <w:szCs w:val="72"/>
        </w:rPr>
      </w:pPr>
      <w:r>
        <w:rPr>
          <w:rFonts w:ascii="Arial Black" w:hAnsi="Arial Black"/>
          <w:noProof/>
          <w:sz w:val="72"/>
          <w:szCs w:val="72"/>
          <w:lang w:eastAsia="pt-PT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3268345</wp:posOffset>
            </wp:positionH>
            <wp:positionV relativeFrom="paragraph">
              <wp:posOffset>3299460</wp:posOffset>
            </wp:positionV>
            <wp:extent cx="2192020" cy="1466850"/>
            <wp:effectExtent l="19050" t="0" r="0" b="0"/>
            <wp:wrapSquare wrapText="bothSides"/>
            <wp:docPr id="3" name="Imagem 1" descr="http://aeiou.expresso.pt/imv/0/213/15/teatro-de-vila-real-1f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eiou.expresso.pt/imv/0/213/15/teatro-de-vila-real-1f0c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4668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63C4B" w:rsidRDefault="00163C4B" w:rsidP="00163C4B">
      <w:pPr>
        <w:jc w:val="center"/>
        <w:rPr>
          <w:rFonts w:ascii="Arial Black" w:hAnsi="Arial Black"/>
          <w:sz w:val="72"/>
          <w:szCs w:val="72"/>
        </w:rPr>
      </w:pPr>
    </w:p>
    <w:p w:rsidR="0070270C" w:rsidRDefault="0070270C" w:rsidP="0070270C">
      <w:pPr>
        <w:jc w:val="center"/>
        <w:rPr>
          <w:rFonts w:ascii="Arial Black" w:hAnsi="Arial Black"/>
          <w:sz w:val="72"/>
          <w:szCs w:val="72"/>
        </w:rPr>
      </w:pPr>
    </w:p>
    <w:p w:rsidR="00163C4B" w:rsidRDefault="00472B8D" w:rsidP="00441756">
      <w:pPr>
        <w:jc w:val="center"/>
        <w:rPr>
          <w:rFonts w:ascii="Times New Roman" w:hAnsi="Times New Roman" w:cs="Times New Roman"/>
          <w:sz w:val="24"/>
          <w:szCs w:val="24"/>
        </w:rPr>
      </w:pPr>
      <w:r w:rsidRPr="00472B8D">
        <w:rPr>
          <w:rFonts w:ascii="Arial Black" w:hAnsi="Arial Black"/>
          <w:sz w:val="72"/>
          <w:szCs w:val="72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38.7pt;height:100.45pt" fillcolor="#0070c0" strokecolor="red" strokeweight="1pt">
            <v:fill opacity=".5" color2="#00b0f0" rotate="t" focusposition=".5,.5" focussize="" focus="100%" type="gradientRadial"/>
            <v:shadow color="#99f" offset="3pt"/>
            <o:extrusion v:ext="view" backdepth="9600pt" on="t" viewpoint="0,34.72222mm" viewpointorigin="0,.5" skewangle="90" lightposition="-50000" lightposition2="50000" type="perspective"/>
            <v:textpath style="font-family:&quot;Arial Black&quot;;v-text-kern:t" trim="t" fitpath="t" string="Relatório"/>
          </v:shape>
        </w:pict>
      </w:r>
    </w:p>
    <w:p w:rsidR="00E3529B" w:rsidRDefault="00E3529B" w:rsidP="004622D2">
      <w:pPr>
        <w:jc w:val="both"/>
        <w:rPr>
          <w:rFonts w:ascii="Times New Roman" w:hAnsi="Times New Roman" w:cs="Times New Roman"/>
          <w:sz w:val="24"/>
          <w:szCs w:val="24"/>
        </w:rPr>
      </w:pPr>
      <w:r w:rsidRPr="00E3529B">
        <w:rPr>
          <w:rFonts w:ascii="Times New Roman" w:hAnsi="Times New Roman" w:cs="Times New Roman"/>
          <w:sz w:val="24"/>
          <w:szCs w:val="24"/>
        </w:rPr>
        <w:t>No</w:t>
      </w:r>
      <w:r>
        <w:rPr>
          <w:rFonts w:ascii="Times New Roman" w:hAnsi="Times New Roman" w:cs="Times New Roman"/>
          <w:sz w:val="24"/>
          <w:szCs w:val="24"/>
        </w:rPr>
        <w:t xml:space="preserve"> dia 24 de Maio, fomos ao teatro de Vila Real ver a peça “Ibéria”, da companhia Peripécia, que nos descreveu parte da história de Portugal e da Espanha, ou seja da Península Ibérica.</w:t>
      </w:r>
    </w:p>
    <w:p w:rsidR="00584E3F" w:rsidRDefault="00E3529B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Representaram o Vasco da Gama</w:t>
      </w:r>
      <w:r w:rsidR="00CB1C21">
        <w:rPr>
          <w:rFonts w:ascii="Times New Roman" w:hAnsi="Times New Roman" w:cs="Times New Roman"/>
          <w:sz w:val="24"/>
          <w:szCs w:val="24"/>
        </w:rPr>
        <w:t>, o Tratado de Tordesilhas, os três pastorinhos, a padeira de Aljubarrota, o Viriato, Inês de Castro, a sua paixão por D. Pedro e as suas consequências, Camões, Cervantes, e por aí fora…</w:t>
      </w:r>
    </w:p>
    <w:p w:rsidR="007002BF" w:rsidRDefault="00584E3F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A</w:t>
      </w:r>
      <w:r w:rsidR="00CB1C21">
        <w:rPr>
          <w:rFonts w:ascii="Times New Roman" w:hAnsi="Times New Roman" w:cs="Times New Roman"/>
          <w:sz w:val="24"/>
          <w:szCs w:val="24"/>
        </w:rPr>
        <w:t xml:space="preserve"> capacidade dos actores</w:t>
      </w:r>
      <w:r>
        <w:rPr>
          <w:rFonts w:ascii="Times New Roman" w:hAnsi="Times New Roman" w:cs="Times New Roman"/>
          <w:sz w:val="24"/>
          <w:szCs w:val="24"/>
        </w:rPr>
        <w:t xml:space="preserve"> foi impressionante</w:t>
      </w:r>
      <w:r w:rsidR="007002BF">
        <w:rPr>
          <w:rFonts w:ascii="Times New Roman" w:hAnsi="Times New Roman" w:cs="Times New Roman"/>
          <w:sz w:val="24"/>
          <w:szCs w:val="24"/>
        </w:rPr>
        <w:t>, a forma como eles mudavam de personagem em palco sem trocarem de roupa</w:t>
      </w:r>
      <w:r w:rsidR="00BF5BF7">
        <w:rPr>
          <w:rFonts w:ascii="Times New Roman" w:hAnsi="Times New Roman" w:cs="Times New Roman"/>
          <w:sz w:val="24"/>
          <w:szCs w:val="24"/>
        </w:rPr>
        <w:t>,</w:t>
      </w:r>
      <w:r w:rsidR="007002BF">
        <w:rPr>
          <w:rFonts w:ascii="Times New Roman" w:hAnsi="Times New Roman" w:cs="Times New Roman"/>
          <w:sz w:val="24"/>
          <w:szCs w:val="24"/>
        </w:rPr>
        <w:t xml:space="preserve"> sem cenário praticamente sem nada, só três pessoas em palco e foi espectacular do </w:t>
      </w:r>
      <w:r w:rsidR="00DF1296">
        <w:rPr>
          <w:rFonts w:ascii="Times New Roman" w:hAnsi="Times New Roman" w:cs="Times New Roman"/>
          <w:sz w:val="24"/>
          <w:szCs w:val="24"/>
        </w:rPr>
        <w:t>princípio</w:t>
      </w:r>
      <w:r w:rsidR="007002BF">
        <w:rPr>
          <w:rFonts w:ascii="Times New Roman" w:hAnsi="Times New Roman" w:cs="Times New Roman"/>
          <w:sz w:val="24"/>
          <w:szCs w:val="24"/>
        </w:rPr>
        <w:t xml:space="preserve"> ao fim.</w:t>
      </w:r>
    </w:p>
    <w:p w:rsidR="004073D8" w:rsidRDefault="007002BF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 dia 30 de Maio fomos com a professora Helena Deus fazer uma visita guiada pelo interior do teatro</w:t>
      </w:r>
      <w:r w:rsidR="00BF5BF7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com um técnico</w:t>
      </w:r>
      <w:r w:rsidR="00BF5BF7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F5BF7">
        <w:rPr>
          <w:rFonts w:ascii="Times New Roman" w:hAnsi="Times New Roman" w:cs="Times New Roman"/>
          <w:sz w:val="24"/>
          <w:szCs w:val="24"/>
        </w:rPr>
        <w:t>q</w:t>
      </w:r>
      <w:r>
        <w:rPr>
          <w:rFonts w:ascii="Times New Roman" w:hAnsi="Times New Roman" w:cs="Times New Roman"/>
          <w:sz w:val="24"/>
          <w:szCs w:val="24"/>
        </w:rPr>
        <w:t>ue além de nos mostra</w:t>
      </w:r>
      <w:r w:rsidR="00BF5BF7">
        <w:rPr>
          <w:rFonts w:ascii="Times New Roman" w:hAnsi="Times New Roman" w:cs="Times New Roman"/>
          <w:sz w:val="24"/>
          <w:szCs w:val="24"/>
        </w:rPr>
        <w:t xml:space="preserve"> o teatro</w:t>
      </w:r>
      <w:r>
        <w:rPr>
          <w:rFonts w:ascii="Times New Roman" w:hAnsi="Times New Roman" w:cs="Times New Roman"/>
          <w:sz w:val="24"/>
          <w:szCs w:val="24"/>
        </w:rPr>
        <w:t>, também nos foi explicando como tudo funcionava</w:t>
      </w:r>
      <w:r w:rsidR="004073D8">
        <w:rPr>
          <w:rFonts w:ascii="Times New Roman" w:hAnsi="Times New Roman" w:cs="Times New Roman"/>
          <w:sz w:val="24"/>
          <w:szCs w:val="24"/>
        </w:rPr>
        <w:t>.</w:t>
      </w:r>
    </w:p>
    <w:p w:rsidR="00933BFB" w:rsidRDefault="004073D8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Começámos por ver o grande auditório, com as suas cadeiras acústicas</w:t>
      </w:r>
      <w:r w:rsidR="003C73A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que</w:t>
      </w:r>
      <w:r w:rsidR="003C73A4">
        <w:rPr>
          <w:rFonts w:ascii="Times New Roman" w:hAnsi="Times New Roman" w:cs="Times New Roman"/>
          <w:sz w:val="24"/>
          <w:szCs w:val="24"/>
        </w:rPr>
        <w:t xml:space="preserve"> foram desenhadas pelo mesmo arquitecto que desenhou as da Casa Branca, a enorme cortina de ferro que existe no palco que se fecha sempre </w:t>
      </w:r>
      <w:r w:rsidR="00933BFB">
        <w:rPr>
          <w:rFonts w:ascii="Times New Roman" w:hAnsi="Times New Roman" w:cs="Times New Roman"/>
          <w:sz w:val="24"/>
          <w:szCs w:val="24"/>
        </w:rPr>
        <w:t>que acabam os espectáculos, para que se houver algum incêndio este não passe para a plateia.</w:t>
      </w:r>
    </w:p>
    <w:p w:rsidR="00A51A43" w:rsidRDefault="00933BFB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Mostrou-nos também o fosso do palco e tudo o que lhe dizia respeito, o palco exterior onde se fazem espectáculos de verão</w:t>
      </w:r>
      <w:r w:rsidR="00DF1296">
        <w:rPr>
          <w:rFonts w:ascii="Times New Roman" w:hAnsi="Times New Roman" w:cs="Times New Roman"/>
          <w:sz w:val="24"/>
          <w:szCs w:val="24"/>
        </w:rPr>
        <w:t>, o departamento de produção</w:t>
      </w:r>
      <w:r w:rsidR="00A51A43">
        <w:rPr>
          <w:rFonts w:ascii="Times New Roman" w:hAnsi="Times New Roman" w:cs="Times New Roman"/>
          <w:sz w:val="24"/>
          <w:szCs w:val="24"/>
        </w:rPr>
        <w:t>, um camarim, a sala dos ensaios, e no último andar</w:t>
      </w:r>
      <w:r w:rsidR="00BF5BF7">
        <w:rPr>
          <w:rFonts w:ascii="Times New Roman" w:hAnsi="Times New Roman" w:cs="Times New Roman"/>
          <w:sz w:val="24"/>
          <w:szCs w:val="24"/>
        </w:rPr>
        <w:t>,</w:t>
      </w:r>
      <w:r w:rsidR="00A51A43">
        <w:rPr>
          <w:rFonts w:ascii="Times New Roman" w:hAnsi="Times New Roman" w:cs="Times New Roman"/>
          <w:sz w:val="24"/>
          <w:szCs w:val="24"/>
        </w:rPr>
        <w:t xml:space="preserve"> nas chamadas varandas</w:t>
      </w:r>
      <w:r w:rsidR="00BF5BF7">
        <w:rPr>
          <w:rFonts w:ascii="Times New Roman" w:hAnsi="Times New Roman" w:cs="Times New Roman"/>
          <w:sz w:val="24"/>
          <w:szCs w:val="24"/>
        </w:rPr>
        <w:t>,</w:t>
      </w:r>
      <w:r w:rsidR="00A51A43">
        <w:rPr>
          <w:rFonts w:ascii="Times New Roman" w:hAnsi="Times New Roman" w:cs="Times New Roman"/>
          <w:sz w:val="24"/>
          <w:szCs w:val="24"/>
        </w:rPr>
        <w:t xml:space="preserve"> vimos e ouvimos como se faz para descer e subir as barras das luzes e holofotes</w:t>
      </w:r>
      <w:r w:rsidR="00BF5BF7">
        <w:rPr>
          <w:rFonts w:ascii="Times New Roman" w:hAnsi="Times New Roman" w:cs="Times New Roman"/>
          <w:sz w:val="24"/>
          <w:szCs w:val="24"/>
        </w:rPr>
        <w:t>,</w:t>
      </w:r>
      <w:r w:rsidR="00A51A43">
        <w:rPr>
          <w:rFonts w:ascii="Times New Roman" w:hAnsi="Times New Roman" w:cs="Times New Roman"/>
          <w:sz w:val="24"/>
          <w:szCs w:val="24"/>
        </w:rPr>
        <w:t xml:space="preserve"> enfim…</w:t>
      </w:r>
    </w:p>
    <w:p w:rsidR="00DF1296" w:rsidRDefault="00472B8D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P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5.75pt;margin-top:347.75pt;width:97.5pt;height:34.5pt;z-index:251659264" stroked="f">
            <v:textbox>
              <w:txbxContent>
                <w:p w:rsidR="004622D2" w:rsidRDefault="004622D2">
                  <w:r>
                    <w:t>Irene Cabo</w:t>
                  </w:r>
                </w:p>
              </w:txbxContent>
            </v:textbox>
          </v:shape>
        </w:pict>
      </w:r>
      <w:r w:rsidR="00A51A43">
        <w:rPr>
          <w:rFonts w:ascii="Times New Roman" w:hAnsi="Times New Roman" w:cs="Times New Roman"/>
          <w:sz w:val="24"/>
          <w:szCs w:val="24"/>
        </w:rPr>
        <w:t>O técnico que nos acompanhou, o Sr. Ivo Castro f</w:t>
      </w:r>
      <w:r w:rsidR="00BF5BF7">
        <w:rPr>
          <w:rFonts w:ascii="Times New Roman" w:hAnsi="Times New Roman" w:cs="Times New Roman"/>
          <w:sz w:val="24"/>
          <w:szCs w:val="24"/>
        </w:rPr>
        <w:t>oi muito simpático e prestativo.</w:t>
      </w:r>
      <w:r w:rsidR="00A51A4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3529B" w:rsidRDefault="00DF1296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</w:t>
      </w:r>
      <w:r w:rsidR="00A51A43">
        <w:rPr>
          <w:rFonts w:ascii="Times New Roman" w:hAnsi="Times New Roman" w:cs="Times New Roman"/>
          <w:sz w:val="24"/>
          <w:szCs w:val="24"/>
        </w:rPr>
        <w:t>u gostei muito de conhecer os bastidores do teatro.</w:t>
      </w:r>
      <w:r w:rsidR="00933BFB">
        <w:rPr>
          <w:rFonts w:ascii="Times New Roman" w:hAnsi="Times New Roman" w:cs="Times New Roman"/>
          <w:sz w:val="24"/>
          <w:szCs w:val="24"/>
        </w:rPr>
        <w:t xml:space="preserve"> </w:t>
      </w:r>
      <w:r w:rsidR="003C73A4">
        <w:rPr>
          <w:rFonts w:ascii="Times New Roman" w:hAnsi="Times New Roman" w:cs="Times New Roman"/>
          <w:sz w:val="24"/>
          <w:szCs w:val="24"/>
        </w:rPr>
        <w:t xml:space="preserve"> </w:t>
      </w:r>
      <w:r w:rsidR="007002BF">
        <w:rPr>
          <w:rFonts w:ascii="Times New Roman" w:hAnsi="Times New Roman" w:cs="Times New Roman"/>
          <w:sz w:val="24"/>
          <w:szCs w:val="24"/>
        </w:rPr>
        <w:t xml:space="preserve"> </w:t>
      </w:r>
      <w:r w:rsidR="00E3529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B2A3F" w:rsidRDefault="00472B8D" w:rsidP="00EB503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PT"/>
        </w:rPr>
        <w:pict>
          <v:shape id="_x0000_s1029" type="#_x0000_t202" style="position:absolute;left:0;text-align:left;margin-left:325.4pt;margin-top:25.35pt;width:97.95pt;height:26.8pt;z-index:251677696" fillcolor="#b8cce4 [1300]" stroked="f">
            <v:textbox>
              <w:txbxContent>
                <w:p w:rsidR="00EB2A3F" w:rsidRDefault="00EB2A3F">
                  <w:r>
                    <w:t>Irene Cabo</w:t>
                  </w:r>
                </w:p>
              </w:txbxContent>
            </v:textbox>
          </v:shape>
        </w:pict>
      </w:r>
    </w:p>
    <w:p w:rsidR="00EB2A3F" w:rsidRDefault="00EB2A3F" w:rsidP="00EB5036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EB2A3F" w:rsidSect="0087265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proofState w:spelling="clean" w:grammar="clean"/>
  <w:defaultTabStop w:val="708"/>
  <w:hyphenationZone w:val="425"/>
  <w:characterSpacingControl w:val="doNotCompress"/>
  <w:compat/>
  <w:rsids>
    <w:rsidRoot w:val="00E3529B"/>
    <w:rsid w:val="00031683"/>
    <w:rsid w:val="00163C4B"/>
    <w:rsid w:val="00181B0A"/>
    <w:rsid w:val="003A0769"/>
    <w:rsid w:val="003C73A4"/>
    <w:rsid w:val="004073D8"/>
    <w:rsid w:val="00441756"/>
    <w:rsid w:val="004616EC"/>
    <w:rsid w:val="004622D2"/>
    <w:rsid w:val="004701C0"/>
    <w:rsid w:val="00472B8D"/>
    <w:rsid w:val="004D1CD0"/>
    <w:rsid w:val="00584E3F"/>
    <w:rsid w:val="00593612"/>
    <w:rsid w:val="006501BD"/>
    <w:rsid w:val="007002BF"/>
    <w:rsid w:val="0070270C"/>
    <w:rsid w:val="00760B80"/>
    <w:rsid w:val="00777B82"/>
    <w:rsid w:val="00837EDD"/>
    <w:rsid w:val="00872659"/>
    <w:rsid w:val="00887627"/>
    <w:rsid w:val="00895E43"/>
    <w:rsid w:val="009205D1"/>
    <w:rsid w:val="00933BFB"/>
    <w:rsid w:val="00A51A43"/>
    <w:rsid w:val="00BF5BF7"/>
    <w:rsid w:val="00C95EA1"/>
    <w:rsid w:val="00CB1C21"/>
    <w:rsid w:val="00D32419"/>
    <w:rsid w:val="00D9316A"/>
    <w:rsid w:val="00DC79B1"/>
    <w:rsid w:val="00DF1296"/>
    <w:rsid w:val="00E3529B"/>
    <w:rsid w:val="00EB2A3F"/>
    <w:rsid w:val="00EB5036"/>
    <w:rsid w:val="00ED255D"/>
    <w:rsid w:val="00F34C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fillcolor="none [1300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659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760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760B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2</Pages>
  <Words>263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aluno8</dc:creator>
  <cp:lastModifiedBy>aluno8</cp:lastModifiedBy>
  <cp:revision>7</cp:revision>
  <dcterms:created xsi:type="dcterms:W3CDTF">2011-06-14T11:21:00Z</dcterms:created>
  <dcterms:modified xsi:type="dcterms:W3CDTF">2011-06-28T10:46:00Z</dcterms:modified>
</cp:coreProperties>
</file>